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A15" w:rsidRPr="001C6A15" w:rsidRDefault="007019F9" w:rsidP="001C6A15">
      <w:pPr>
        <w:rPr>
          <w:b/>
          <w:color w:val="000000"/>
          <w:sz w:val="32"/>
          <w:szCs w:val="32"/>
          <w:lang w:val="sr-Cyrl-CS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1C6A15" w:rsidRPr="001C6A15">
        <w:rPr>
          <w:b/>
          <w:color w:val="000000"/>
          <w:sz w:val="32"/>
          <w:szCs w:val="32"/>
          <w:lang w:val="sr-Cyrl-RS"/>
        </w:rPr>
        <w:t>Ц</w:t>
      </w:r>
      <w:r w:rsidR="001C6A15" w:rsidRPr="001C6A15">
        <w:rPr>
          <w:b/>
          <w:color w:val="000000"/>
          <w:sz w:val="32"/>
          <w:szCs w:val="32"/>
        </w:rPr>
        <w:t>ен</w:t>
      </w:r>
      <w:r w:rsidR="001C6A15" w:rsidRPr="001C6A15">
        <w:rPr>
          <w:b/>
          <w:color w:val="000000"/>
          <w:sz w:val="32"/>
          <w:szCs w:val="32"/>
          <w:lang w:val="sr-Cyrl-RS"/>
        </w:rPr>
        <w:t>е</w:t>
      </w:r>
      <w:r w:rsidR="001C6A15" w:rsidRPr="001C6A15">
        <w:rPr>
          <w:b/>
          <w:color w:val="000000"/>
          <w:sz w:val="32"/>
          <w:szCs w:val="32"/>
        </w:rPr>
        <w:t xml:space="preserve"> </w:t>
      </w:r>
      <w:r w:rsidR="001C6A15" w:rsidRPr="001C6A15">
        <w:rPr>
          <w:b/>
          <w:color w:val="000000"/>
          <w:sz w:val="32"/>
          <w:szCs w:val="32"/>
          <w:lang w:val="sr-Cyrl-CS"/>
        </w:rPr>
        <w:t>осталих услуга изношења смећа</w:t>
      </w:r>
      <w:r w:rsidR="001C6A15" w:rsidRPr="001C6A15">
        <w:rPr>
          <w:b/>
          <w:color w:val="000000"/>
          <w:sz w:val="32"/>
          <w:szCs w:val="32"/>
          <w:lang w:val="sr-Cyrl-CS"/>
        </w:rPr>
        <w:t xml:space="preserve"> за 2018. годину</w:t>
      </w:r>
    </w:p>
    <w:p w:rsidR="0034009E" w:rsidRPr="001C6A15" w:rsidRDefault="0034009E" w:rsidP="001C6A15">
      <w:pPr>
        <w:rPr>
          <w:sz w:val="32"/>
          <w:szCs w:val="32"/>
        </w:rPr>
      </w:pP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500"/>
        <w:gridCol w:w="1170"/>
        <w:gridCol w:w="1919"/>
      </w:tblGrid>
      <w:tr w:rsidR="001C6A15" w:rsidRPr="001C6A15" w:rsidTr="001C6A15">
        <w:tc>
          <w:tcPr>
            <w:tcW w:w="648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Р.б.</w:t>
            </w:r>
          </w:p>
        </w:tc>
        <w:tc>
          <w:tcPr>
            <w:tcW w:w="450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Назив производа и услуга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Јед.</w:t>
            </w: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мере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Цена за 20</w:t>
            </w:r>
            <w:r w:rsidRPr="001C6A15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1C6A15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1C6A15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1C6A15">
              <w:rPr>
                <w:color w:val="000000"/>
                <w:sz w:val="28"/>
                <w:szCs w:val="28"/>
              </w:rPr>
              <w:t xml:space="preserve"> са ПДВ(</w:t>
            </w:r>
            <w:r w:rsidRPr="001C6A15">
              <w:rPr>
                <w:color w:val="000000"/>
                <w:sz w:val="28"/>
                <w:szCs w:val="28"/>
                <w:lang w:val="sr-Cyrl-CS"/>
              </w:rPr>
              <w:t>10</w:t>
            </w:r>
            <w:r w:rsidRPr="001C6A15">
              <w:rPr>
                <w:color w:val="000000"/>
                <w:sz w:val="28"/>
                <w:szCs w:val="28"/>
              </w:rPr>
              <w:t>%)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Изношење фекалија по 1 м</w:t>
            </w:r>
            <w:r w:rsidRPr="001C6A15">
              <w:rPr>
                <w:color w:val="000000"/>
                <w:sz w:val="28"/>
                <w:szCs w:val="28"/>
                <w:vertAlign w:val="superscript"/>
              </w:rPr>
              <w:t xml:space="preserve">3 </w:t>
            </w:r>
            <w:r w:rsidRPr="001C6A15">
              <w:rPr>
                <w:color w:val="000000"/>
                <w:sz w:val="28"/>
                <w:szCs w:val="28"/>
              </w:rPr>
              <w:t>изнете масе за гра</w:t>
            </w:r>
            <w:r w:rsidRPr="001C6A15">
              <w:rPr>
                <w:color w:val="000000"/>
                <w:sz w:val="28"/>
                <w:szCs w:val="28"/>
                <w:lang w:val="sr-Cyrl-CS"/>
              </w:rPr>
              <w:t>ђ</w:t>
            </w:r>
            <w:r w:rsidRPr="001C6A15">
              <w:rPr>
                <w:color w:val="000000"/>
                <w:sz w:val="28"/>
                <w:szCs w:val="28"/>
              </w:rPr>
              <w:t>ане: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- до 5 км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- преко 5 км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тура</w:t>
            </w: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3.185,82</w:t>
            </w: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225,59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Изношење фекалија по 1 м</w:t>
            </w:r>
            <w:r w:rsidRPr="001C6A15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1C6A15">
              <w:rPr>
                <w:color w:val="000000"/>
                <w:sz w:val="28"/>
                <w:szCs w:val="28"/>
              </w:rPr>
              <w:t xml:space="preserve"> изнете масе за предузећа: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- до 5 км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- преко 5 км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тура</w:t>
            </w: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6.371,66</w:t>
            </w: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451,17</w:t>
            </w:r>
          </w:p>
        </w:tc>
        <w:bookmarkStart w:id="0" w:name="_GoBack"/>
        <w:bookmarkEnd w:id="0"/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Рад булдозера на разгр.снега и смећа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9.176,75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Рад аутоматика смећара "Норба" у локалу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8.072,72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Рад багера 600 Х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11.471,48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Депоновање смећа са затрпавањем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земље.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м</w:t>
            </w:r>
            <w:r w:rsidRPr="001C6A15">
              <w:rPr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999,03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Цена ефективног часа - радника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507,96</w:t>
            </w:r>
          </w:p>
        </w:tc>
      </w:tr>
      <w:tr w:rsidR="001C6A15" w:rsidRPr="001C6A15" w:rsidTr="001C6A15">
        <w:tc>
          <w:tcPr>
            <w:tcW w:w="648" w:type="dxa"/>
            <w:shd w:val="clear" w:color="auto" w:fill="auto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Рад трактора 1/х</w:t>
            </w:r>
          </w:p>
        </w:tc>
        <w:tc>
          <w:tcPr>
            <w:tcW w:w="1170" w:type="dxa"/>
            <w:shd w:val="clear" w:color="auto" w:fill="auto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  <w:shd w:val="clear" w:color="auto" w:fill="FFFFFF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shd w:val="clear" w:color="FFFFFF" w:fill="D9D9D9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  <w:shd w:val="clear" w:color="FFFFFF" w:fill="D9D9D9"/>
                <w:lang w:val="sr-Cyrl-RS"/>
              </w:rPr>
              <w:t>3.444,43</w:t>
            </w:r>
          </w:p>
        </w:tc>
      </w:tr>
      <w:tr w:rsidR="001C6A15" w:rsidRPr="001C6A15" w:rsidTr="001C6A15">
        <w:tc>
          <w:tcPr>
            <w:tcW w:w="648" w:type="dxa"/>
            <w:shd w:val="clear" w:color="auto" w:fill="auto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</w:rPr>
              <w:t xml:space="preserve">Рад трактора </w:t>
            </w:r>
            <w:r w:rsidRPr="001C6A15">
              <w:rPr>
                <w:color w:val="000000"/>
                <w:sz w:val="28"/>
                <w:szCs w:val="28"/>
                <w:lang w:val="sr-Cyrl-RS"/>
              </w:rPr>
              <w:t>- утоваривача</w:t>
            </w:r>
          </w:p>
        </w:tc>
        <w:tc>
          <w:tcPr>
            <w:tcW w:w="1170" w:type="dxa"/>
            <w:shd w:val="clear" w:color="auto" w:fill="auto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  <w:shd w:val="clear" w:color="auto" w:fill="FFFFFF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shd w:val="clear" w:color="FFFFFF" w:fill="D9D9D9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  <w:shd w:val="clear" w:color="FFFFFF" w:fill="D9D9D9"/>
                <w:lang w:val="sr-Cyrl-RS"/>
              </w:rPr>
              <w:t>4.400,00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Изношење смећа, великим контејнером из предузећа: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- до 5 км.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- преко 5 км.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ком</w:t>
            </w: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6.510,82</w:t>
            </w: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451,17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</w:rPr>
              <w:t>Рад цистерне за изношење фекалија у месту за предузећа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час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1C6A15">
              <w:rPr>
                <w:color w:val="000000"/>
                <w:sz w:val="28"/>
                <w:szCs w:val="28"/>
                <w:lang w:val="sr-Latn-RS"/>
              </w:rPr>
              <w:t>3.823,10</w:t>
            </w:r>
          </w:p>
        </w:tc>
      </w:tr>
      <w:tr w:rsidR="001C6A15" w:rsidRPr="001C6A15" w:rsidTr="001C6A15">
        <w:tc>
          <w:tcPr>
            <w:tcW w:w="648" w:type="dxa"/>
          </w:tcPr>
          <w:p w:rsidR="001C6A15" w:rsidRPr="001C6A15" w:rsidRDefault="001C6A15" w:rsidP="001C6A15">
            <w:pPr>
              <w:numPr>
                <w:ilvl w:val="0"/>
                <w:numId w:val="4"/>
              </w:num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00" w:type="dxa"/>
          </w:tcPr>
          <w:p w:rsidR="001C6A15" w:rsidRPr="001C6A15" w:rsidRDefault="001C6A15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</w:rPr>
              <w:t xml:space="preserve">Рад </w:t>
            </w:r>
            <w:r w:rsidRPr="001C6A15">
              <w:rPr>
                <w:color w:val="000000"/>
                <w:sz w:val="28"/>
                <w:szCs w:val="28"/>
                <w:lang w:val="sr-Cyrl-RS"/>
              </w:rPr>
              <w:t>камиона „Фап-кипер“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  <w:lang w:val="sr-Cyrl-RS"/>
              </w:rPr>
              <w:t>-до 5 км</w:t>
            </w:r>
          </w:p>
          <w:p w:rsidR="001C6A15" w:rsidRPr="001C6A15" w:rsidRDefault="001C6A15" w:rsidP="007D448B">
            <w:pPr>
              <w:rPr>
                <w:color w:val="000000"/>
                <w:sz w:val="28"/>
                <w:szCs w:val="28"/>
              </w:rPr>
            </w:pPr>
            <w:r w:rsidRPr="001C6A15">
              <w:rPr>
                <w:color w:val="000000"/>
                <w:sz w:val="28"/>
                <w:szCs w:val="28"/>
                <w:lang w:val="sr-Cyrl-RS"/>
              </w:rPr>
              <w:t>-преко 5 км</w:t>
            </w:r>
          </w:p>
        </w:tc>
        <w:tc>
          <w:tcPr>
            <w:tcW w:w="1170" w:type="dxa"/>
          </w:tcPr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  <w:lang w:val="sr-Cyrl-RS"/>
              </w:rPr>
              <w:t>тура</w:t>
            </w:r>
          </w:p>
          <w:p w:rsidR="001C6A15" w:rsidRPr="001C6A15" w:rsidRDefault="001C6A15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1C6A15">
              <w:rPr>
                <w:color w:val="000000"/>
                <w:sz w:val="28"/>
                <w:szCs w:val="28"/>
                <w:lang w:val="sr-Cyrl-RS"/>
              </w:rPr>
              <w:t>км</w:t>
            </w:r>
          </w:p>
        </w:tc>
        <w:tc>
          <w:tcPr>
            <w:tcW w:w="1919" w:type="dxa"/>
          </w:tcPr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5.500,00</w:t>
            </w:r>
          </w:p>
          <w:p w:rsidR="001C6A15" w:rsidRPr="001C6A15" w:rsidRDefault="001C6A15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1C6A15">
              <w:rPr>
                <w:color w:val="000000"/>
                <w:sz w:val="28"/>
                <w:szCs w:val="28"/>
                <w:lang w:val="sr-Cyrl-CS"/>
              </w:rPr>
              <w:t>216,70</w:t>
            </w:r>
          </w:p>
        </w:tc>
      </w:tr>
    </w:tbl>
    <w:p w:rsidR="001C6A15" w:rsidRPr="001C6A15" w:rsidRDefault="001C6A15">
      <w:pPr>
        <w:rPr>
          <w:sz w:val="28"/>
          <w:szCs w:val="28"/>
        </w:rPr>
      </w:pPr>
    </w:p>
    <w:p w:rsidR="001C6A15" w:rsidRDefault="001C6A15"/>
    <w:p w:rsidR="001C6A15" w:rsidRDefault="001C6A15"/>
    <w:p w:rsidR="001C6A15" w:rsidRDefault="001C6A15"/>
    <w:p w:rsidR="001C6A15" w:rsidRDefault="001C6A15"/>
    <w:p w:rsidR="001C6A15" w:rsidRDefault="001C6A15"/>
    <w:p w:rsidR="001C6A15" w:rsidRDefault="001C6A15"/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1C6A15">
      <w:pgSz w:w="12240" w:h="15840"/>
      <w:pgMar w:top="81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6A1" w:rsidRDefault="007406A1" w:rsidP="00407A1E">
      <w:r>
        <w:separator/>
      </w:r>
    </w:p>
  </w:endnote>
  <w:endnote w:type="continuationSeparator" w:id="0">
    <w:p w:rsidR="007406A1" w:rsidRDefault="007406A1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6A1" w:rsidRDefault="007406A1" w:rsidP="00407A1E">
      <w:r>
        <w:separator/>
      </w:r>
    </w:p>
  </w:footnote>
  <w:footnote w:type="continuationSeparator" w:id="0">
    <w:p w:rsidR="007406A1" w:rsidRDefault="007406A1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7EC5"/>
    <w:multiLevelType w:val="singleLevel"/>
    <w:tmpl w:val="2DB07EC5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1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190274"/>
    <w:rsid w:val="001C6A15"/>
    <w:rsid w:val="002837DA"/>
    <w:rsid w:val="002D5C59"/>
    <w:rsid w:val="00317859"/>
    <w:rsid w:val="0034009E"/>
    <w:rsid w:val="00407A1E"/>
    <w:rsid w:val="004678D1"/>
    <w:rsid w:val="0057776A"/>
    <w:rsid w:val="00590B01"/>
    <w:rsid w:val="005E1CF6"/>
    <w:rsid w:val="006976EE"/>
    <w:rsid w:val="006F3168"/>
    <w:rsid w:val="007019F9"/>
    <w:rsid w:val="007406A1"/>
    <w:rsid w:val="008606B5"/>
    <w:rsid w:val="009E78F3"/>
    <w:rsid w:val="00B24D25"/>
    <w:rsid w:val="00C2696C"/>
    <w:rsid w:val="00C45BE2"/>
    <w:rsid w:val="00C82CA0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886F0-6295-42FF-A06F-D727F8B6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2018-03-14T15:46:00Z</dcterms:created>
  <dcterms:modified xsi:type="dcterms:W3CDTF">2018-03-14T15:46:00Z</dcterms:modified>
</cp:coreProperties>
</file>